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75B07" w14:textId="77777777" w:rsidR="00CD1EBD" w:rsidRPr="00A91905" w:rsidRDefault="00CD1EBD" w:rsidP="007D2E8D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34753F78">
        <w:rPr>
          <w:rFonts w:ascii="Times New Roman" w:eastAsia="Times New Roman" w:hAnsi="Times New Roman" w:cs="Times New Roman"/>
          <w:b/>
          <w:bCs/>
          <w:sz w:val="32"/>
          <w:szCs w:val="32"/>
        </w:rPr>
        <w:t>REGULAMIN PÓŁKOLONII</w:t>
      </w:r>
    </w:p>
    <w:p w14:paraId="5DAB6C7B" w14:textId="32180136" w:rsidR="00CD1EBD" w:rsidRPr="00A91905" w:rsidRDefault="00CD1EBD" w:rsidP="007D2E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C3C0A" w14:textId="1DEDFB05" w:rsidR="00CD1EBD" w:rsidRPr="00266ED4" w:rsidRDefault="00CD1EBD" w:rsidP="00E628A2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eastAsia="Times New Roman" w:cstheme="minorHAnsi"/>
          <w:sz w:val="24"/>
          <w:szCs w:val="24"/>
        </w:rPr>
      </w:pPr>
      <w:r w:rsidRPr="00266ED4">
        <w:rPr>
          <w:rFonts w:eastAsia="Times New Roman" w:cstheme="minorHAnsi"/>
          <w:sz w:val="24"/>
          <w:szCs w:val="24"/>
        </w:rPr>
        <w:t>Zaj</w:t>
      </w:r>
      <w:r w:rsidR="002721FF" w:rsidRPr="00266ED4">
        <w:rPr>
          <w:rFonts w:eastAsia="Times New Roman" w:cstheme="minorHAnsi"/>
          <w:sz w:val="24"/>
          <w:szCs w:val="24"/>
        </w:rPr>
        <w:t>ęcia półkolonijne odbywają się od poniedziałku do pi</w:t>
      </w:r>
      <w:r w:rsidR="007D2E8D" w:rsidRPr="00266ED4">
        <w:rPr>
          <w:rFonts w:eastAsia="Times New Roman" w:cstheme="minorHAnsi"/>
          <w:sz w:val="24"/>
          <w:szCs w:val="24"/>
        </w:rPr>
        <w:t>ątku, w godzinach  godz. 07.00-</w:t>
      </w:r>
      <w:r w:rsidR="002721FF" w:rsidRPr="00266ED4">
        <w:rPr>
          <w:rFonts w:eastAsia="Times New Roman" w:cstheme="minorHAnsi"/>
          <w:sz w:val="24"/>
          <w:szCs w:val="24"/>
        </w:rPr>
        <w:t>17</w:t>
      </w:r>
      <w:r w:rsidRPr="00266ED4">
        <w:rPr>
          <w:rFonts w:eastAsia="Times New Roman" w:cstheme="minorHAnsi"/>
          <w:sz w:val="24"/>
          <w:szCs w:val="24"/>
        </w:rPr>
        <w:t>.00.</w:t>
      </w:r>
    </w:p>
    <w:p w14:paraId="294A3129" w14:textId="77777777" w:rsidR="00BB3261" w:rsidRPr="00266ED4" w:rsidRDefault="00BB3261" w:rsidP="00E628A2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eastAsia="Times New Roman" w:cstheme="minorHAnsi"/>
          <w:sz w:val="24"/>
          <w:szCs w:val="24"/>
        </w:rPr>
      </w:pPr>
      <w:r w:rsidRPr="00266ED4">
        <w:rPr>
          <w:rFonts w:eastAsia="Times New Roman" w:cstheme="minorHAnsi"/>
          <w:sz w:val="24"/>
          <w:szCs w:val="24"/>
        </w:rPr>
        <w:t>Każdy uczestnik półkolonii przychodzi ze swoją maseczką, środki dezynfekujące zapewnia organizator.</w:t>
      </w:r>
    </w:p>
    <w:p w14:paraId="00DD19C6" w14:textId="77777777" w:rsidR="00BB3261" w:rsidRPr="00266ED4" w:rsidRDefault="00BB3261" w:rsidP="00E628A2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eastAsia="Times New Roman" w:cstheme="minorHAnsi"/>
          <w:sz w:val="24"/>
          <w:szCs w:val="24"/>
        </w:rPr>
      </w:pPr>
      <w:r w:rsidRPr="00266ED4">
        <w:rPr>
          <w:rFonts w:eastAsia="Times New Roman" w:cstheme="minorHAnsi"/>
          <w:sz w:val="24"/>
          <w:szCs w:val="24"/>
        </w:rPr>
        <w:t>Uczestnicy półkolonii nie mogą przynosić swoich zabawek, gier ,maskotek itp.</w:t>
      </w:r>
    </w:p>
    <w:p w14:paraId="2C52F4C6" w14:textId="62562B08" w:rsidR="00CD1EBD" w:rsidRPr="00266ED4" w:rsidRDefault="00CD1EBD" w:rsidP="00E628A2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eastAsia="Times New Roman" w:cstheme="minorHAnsi"/>
          <w:sz w:val="24"/>
          <w:szCs w:val="24"/>
        </w:rPr>
      </w:pPr>
      <w:r w:rsidRPr="00266ED4">
        <w:rPr>
          <w:rFonts w:eastAsia="Times New Roman" w:cstheme="minorHAnsi"/>
          <w:sz w:val="24"/>
          <w:szCs w:val="24"/>
        </w:rPr>
        <w:t>Za dewastowanie i przywłaszczanie mienia odpowiedzialność  materialną ponoszą rodzice lub opiekunowie prawni uczestnika (KC Art. 427).</w:t>
      </w:r>
    </w:p>
    <w:p w14:paraId="3B75A356" w14:textId="77777777" w:rsidR="00CD1EBD" w:rsidRPr="00266ED4" w:rsidRDefault="00CD1EBD" w:rsidP="00E628A2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eastAsia="Times New Roman" w:cstheme="minorHAnsi"/>
          <w:sz w:val="24"/>
          <w:szCs w:val="24"/>
        </w:rPr>
      </w:pPr>
      <w:r w:rsidRPr="00266ED4">
        <w:rPr>
          <w:rFonts w:eastAsia="Times New Roman" w:cstheme="minorHAnsi"/>
          <w:sz w:val="24"/>
          <w:szCs w:val="24"/>
        </w:rPr>
        <w:t>Organizator nie ponosi odpowiedzialności za rzeczy zagubione przez uczestnika.</w:t>
      </w:r>
    </w:p>
    <w:p w14:paraId="6C231F19" w14:textId="77777777" w:rsidR="00CD1EBD" w:rsidRPr="00266ED4" w:rsidRDefault="00CD1EBD" w:rsidP="00E628A2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eastAsia="Times New Roman" w:cstheme="minorHAnsi"/>
          <w:sz w:val="24"/>
          <w:szCs w:val="24"/>
        </w:rPr>
      </w:pPr>
      <w:r w:rsidRPr="00266ED4">
        <w:rPr>
          <w:rFonts w:eastAsia="Times New Roman" w:cstheme="minorHAnsi"/>
          <w:sz w:val="24"/>
          <w:szCs w:val="24"/>
        </w:rPr>
        <w:t xml:space="preserve">Uczestnicy półkolonii zobowiązani są do przestrzegania zasad </w:t>
      </w:r>
      <w:r w:rsidR="00BB3261" w:rsidRPr="00266ED4">
        <w:rPr>
          <w:rFonts w:eastAsia="Times New Roman" w:cstheme="minorHAnsi"/>
          <w:sz w:val="24"/>
          <w:szCs w:val="24"/>
        </w:rPr>
        <w:t xml:space="preserve">reżimu sanitarnego, zasad </w:t>
      </w:r>
      <w:r w:rsidRPr="00266ED4">
        <w:rPr>
          <w:rFonts w:eastAsia="Times New Roman" w:cstheme="minorHAnsi"/>
          <w:sz w:val="24"/>
          <w:szCs w:val="24"/>
        </w:rPr>
        <w:t xml:space="preserve">BHP i P. </w:t>
      </w:r>
      <w:proofErr w:type="spellStart"/>
      <w:r w:rsidRPr="00266ED4">
        <w:rPr>
          <w:rFonts w:eastAsia="Times New Roman" w:cstheme="minorHAnsi"/>
          <w:sz w:val="24"/>
          <w:szCs w:val="24"/>
        </w:rPr>
        <w:t>Poż</w:t>
      </w:r>
      <w:proofErr w:type="spellEnd"/>
      <w:r w:rsidRPr="00266ED4">
        <w:rPr>
          <w:rFonts w:eastAsia="Times New Roman" w:cstheme="minorHAnsi"/>
          <w:sz w:val="24"/>
          <w:szCs w:val="24"/>
        </w:rPr>
        <w:t>.</w:t>
      </w:r>
    </w:p>
    <w:p w14:paraId="385D522B" w14:textId="77777777" w:rsidR="00CD1EBD" w:rsidRPr="00266ED4" w:rsidRDefault="00CD1EBD" w:rsidP="00E628A2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eastAsia="Times New Roman" w:cstheme="minorHAnsi"/>
          <w:sz w:val="24"/>
          <w:szCs w:val="24"/>
        </w:rPr>
      </w:pPr>
      <w:r w:rsidRPr="00266ED4">
        <w:rPr>
          <w:rFonts w:eastAsia="Times New Roman" w:cstheme="minorHAnsi"/>
          <w:sz w:val="24"/>
          <w:szCs w:val="24"/>
        </w:rPr>
        <w:t>Wpłata i oddanie wypełnionej karty zgłoszenia uczestnika w terminie jest warunkiem zapewnienia dziecku miejsca na półkoloniach.</w:t>
      </w:r>
    </w:p>
    <w:p w14:paraId="6F26ACE8" w14:textId="77777777" w:rsidR="00CD1EBD" w:rsidRPr="00266ED4" w:rsidRDefault="00CD1EBD" w:rsidP="00E628A2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eastAsia="Times New Roman" w:cstheme="minorHAnsi"/>
          <w:sz w:val="24"/>
          <w:szCs w:val="24"/>
        </w:rPr>
      </w:pPr>
      <w:r w:rsidRPr="00266ED4">
        <w:rPr>
          <w:rFonts w:eastAsia="Times New Roman" w:cstheme="minorHAnsi"/>
          <w:sz w:val="24"/>
          <w:szCs w:val="24"/>
        </w:rPr>
        <w:t>W przypadku nie stosowania się do regulaminu półkolonii Organizator zastrzega sobie prawo do usunięcia uczestnika z półkolonii.</w:t>
      </w:r>
    </w:p>
    <w:p w14:paraId="5404AE09" w14:textId="6FF67E8D" w:rsidR="00CD1EBD" w:rsidRPr="00266ED4" w:rsidRDefault="00CD1EBD" w:rsidP="00E628A2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eastAsia="Times New Roman" w:cstheme="minorHAnsi"/>
          <w:sz w:val="24"/>
          <w:szCs w:val="24"/>
        </w:rPr>
      </w:pPr>
      <w:r w:rsidRPr="00266ED4">
        <w:rPr>
          <w:rFonts w:eastAsia="Times New Roman" w:cstheme="minorHAnsi"/>
          <w:sz w:val="24"/>
          <w:szCs w:val="24"/>
        </w:rPr>
        <w:t>W przypadku rezygnacji z uczestnictwa w półkoloniach rodzice lub opiekunowie prawni dziecka zobowiązani są do poinformowania o tym organizatora na 4 dni (tj. do czwartku, do godz. 15.00) przed rozpoczęciem tygodnia półkolonii, co uprawnia do zwrotu kosztów.</w:t>
      </w:r>
      <w:r w:rsidR="00C27685" w:rsidRPr="00266ED4">
        <w:rPr>
          <w:rFonts w:eastAsia="Times New Roman" w:cstheme="minorHAnsi"/>
          <w:sz w:val="24"/>
          <w:szCs w:val="24"/>
        </w:rPr>
        <w:t xml:space="preserve"> </w:t>
      </w:r>
      <w:r w:rsidR="00FD2382" w:rsidRPr="00266ED4">
        <w:rPr>
          <w:rFonts w:eastAsia="Times New Roman" w:cstheme="minorHAnsi"/>
          <w:sz w:val="24"/>
          <w:szCs w:val="24"/>
        </w:rPr>
        <w:t>Wniosek o zwrot kosztów należy złożyć</w:t>
      </w:r>
      <w:r w:rsidR="00596F11" w:rsidRPr="00266ED4">
        <w:rPr>
          <w:rFonts w:eastAsia="Times New Roman" w:cstheme="minorHAnsi"/>
          <w:sz w:val="24"/>
          <w:szCs w:val="24"/>
        </w:rPr>
        <w:t xml:space="preserve"> elektronicznie</w:t>
      </w:r>
      <w:r w:rsidR="00FD2382" w:rsidRPr="00266ED4">
        <w:rPr>
          <w:rFonts w:eastAsia="Times New Roman" w:cstheme="minorHAnsi"/>
          <w:sz w:val="24"/>
          <w:szCs w:val="24"/>
        </w:rPr>
        <w:t>, na adres: kontakt@czp1.elodz.edu.pl</w:t>
      </w:r>
      <w:r w:rsidR="00596F11" w:rsidRPr="00266ED4">
        <w:rPr>
          <w:rFonts w:eastAsia="Times New Roman" w:cstheme="minorHAnsi"/>
          <w:sz w:val="24"/>
          <w:szCs w:val="24"/>
        </w:rPr>
        <w:t>.</w:t>
      </w:r>
    </w:p>
    <w:p w14:paraId="75E2960C" w14:textId="5E61DC8F" w:rsidR="00A91905" w:rsidRPr="00266ED4" w:rsidRDefault="00AF0F20" w:rsidP="00E628A2">
      <w:pPr>
        <w:pStyle w:val="Akapitzlist"/>
        <w:numPr>
          <w:ilvl w:val="0"/>
          <w:numId w:val="1"/>
        </w:numPr>
        <w:tabs>
          <w:tab w:val="num" w:pos="426"/>
        </w:tabs>
        <w:spacing w:before="120" w:line="240" w:lineRule="auto"/>
        <w:jc w:val="both"/>
        <w:rPr>
          <w:rFonts w:eastAsia="Times New Roman" w:cstheme="minorHAnsi"/>
          <w:sz w:val="24"/>
          <w:szCs w:val="24"/>
        </w:rPr>
      </w:pPr>
      <w:r w:rsidRPr="00266ED4">
        <w:rPr>
          <w:rFonts w:eastAsia="Times New Roman" w:cstheme="minorHAnsi"/>
          <w:sz w:val="24"/>
          <w:szCs w:val="24"/>
        </w:rPr>
        <w:t xml:space="preserve"> </w:t>
      </w:r>
      <w:r w:rsidR="00CD1EBD" w:rsidRPr="00266ED4">
        <w:rPr>
          <w:rFonts w:eastAsia="Times New Roman" w:cstheme="minorHAnsi"/>
          <w:sz w:val="24"/>
          <w:szCs w:val="24"/>
        </w:rPr>
        <w:t>W pozostałych przypadkach za nieobecność uczestnika lub rezygnację w trakcie trwania danego tygodnia</w:t>
      </w:r>
      <w:r w:rsidRPr="00266ED4">
        <w:rPr>
          <w:rFonts w:eastAsia="Times New Roman" w:cstheme="minorHAnsi"/>
          <w:sz w:val="24"/>
          <w:szCs w:val="24"/>
        </w:rPr>
        <w:t xml:space="preserve"> </w:t>
      </w:r>
      <w:r w:rsidR="00CD1EBD" w:rsidRPr="00266ED4">
        <w:rPr>
          <w:rFonts w:eastAsia="Times New Roman" w:cstheme="minorHAnsi"/>
          <w:sz w:val="24"/>
          <w:szCs w:val="24"/>
        </w:rPr>
        <w:t>zwrot kosztów nie przysługuje.</w:t>
      </w:r>
    </w:p>
    <w:p w14:paraId="6D429F17" w14:textId="77777777" w:rsidR="00E628A2" w:rsidRDefault="00A91905" w:rsidP="008C2E4C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eastAsia="Times New Roman" w:cstheme="minorHAnsi"/>
          <w:sz w:val="24"/>
          <w:szCs w:val="24"/>
        </w:rPr>
      </w:pPr>
      <w:r w:rsidRPr="00E628A2">
        <w:rPr>
          <w:rFonts w:eastAsia="Times New Roman" w:cstheme="minorHAnsi"/>
          <w:sz w:val="24"/>
          <w:szCs w:val="24"/>
        </w:rPr>
        <w:t>Rodzice zobowiązują się przestrzegać procedur obowiązujących w Centrum Zajęć Pozaszkolnych nr</w:t>
      </w:r>
      <w:r w:rsidR="001B3FE9" w:rsidRPr="00E628A2">
        <w:rPr>
          <w:rFonts w:eastAsia="Times New Roman" w:cstheme="minorHAnsi"/>
          <w:sz w:val="24"/>
          <w:szCs w:val="24"/>
        </w:rPr>
        <w:t> </w:t>
      </w:r>
      <w:r w:rsidRPr="00E628A2">
        <w:rPr>
          <w:rFonts w:eastAsia="Times New Roman" w:cstheme="minorHAnsi"/>
          <w:sz w:val="24"/>
          <w:szCs w:val="24"/>
        </w:rPr>
        <w:t xml:space="preserve">1 w Łodzi na wypadek zagrożenia COVID-19 w zakresie zasad zapobiegania zakażeniu </w:t>
      </w:r>
      <w:r w:rsidR="001B3FE9" w:rsidRPr="00E628A2">
        <w:rPr>
          <w:rFonts w:eastAsia="Times New Roman" w:cstheme="minorHAnsi"/>
          <w:sz w:val="24"/>
          <w:szCs w:val="24"/>
        </w:rPr>
        <w:t>i </w:t>
      </w:r>
      <w:r w:rsidRPr="00E628A2">
        <w:rPr>
          <w:rFonts w:eastAsia="Times New Roman" w:cstheme="minorHAnsi"/>
          <w:sz w:val="24"/>
          <w:szCs w:val="24"/>
        </w:rPr>
        <w:t>rozprzestrzenianiu się choroby, w szczególności:</w:t>
      </w:r>
    </w:p>
    <w:p w14:paraId="41A936A4" w14:textId="79063FC4" w:rsidR="00E628A2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E628A2">
        <w:rPr>
          <w:rFonts w:eastAsia="Times New Roman" w:cstheme="minorHAnsi"/>
          <w:sz w:val="24"/>
          <w:szCs w:val="24"/>
        </w:rPr>
        <w:t xml:space="preserve">Przyprowadzają lub wydają zgodę na przyjście do placówki dziecku zdrowemu, bez objawów sugerujących jakąkolwiek chorobę.  </w:t>
      </w:r>
    </w:p>
    <w:p w14:paraId="7499A318" w14:textId="77777777" w:rsidR="00E628A2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E628A2">
        <w:rPr>
          <w:rFonts w:eastAsia="Times New Roman" w:cstheme="minorHAnsi"/>
          <w:sz w:val="24"/>
          <w:szCs w:val="24"/>
        </w:rPr>
        <w:t>W przypadku młodszych uczestników, przyprowadzają i odbierają dziecko osobiście, w przypadkach uzasadnionych, może to uczynić osoba przez nich pisemnie upoważniona. Przyprowadzają i odbierają dziecko wyłącznie osoby zdrowe.</w:t>
      </w:r>
    </w:p>
    <w:p w14:paraId="5154356D" w14:textId="77777777" w:rsidR="00E628A2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E628A2">
        <w:rPr>
          <w:rFonts w:eastAsia="Times New Roman" w:cstheme="minorHAnsi"/>
          <w:sz w:val="24"/>
          <w:szCs w:val="24"/>
        </w:rPr>
        <w:t>Wyrażają zgodę na pomiar temperatury ciała uczestnika w czasie pobytu w placówce w przypadku wystąpienia niepokojących objawów.</w:t>
      </w:r>
    </w:p>
    <w:p w14:paraId="39D43581" w14:textId="47362D04" w:rsidR="00E628A2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E628A2">
        <w:rPr>
          <w:rFonts w:eastAsia="Times New Roman" w:cstheme="minorHAnsi"/>
          <w:sz w:val="24"/>
          <w:szCs w:val="24"/>
        </w:rPr>
        <w:t>Przyprowadzając i odbierając dzieci rodzice są obowiązani zachować dystans społeczny min. 1,5 metra w odniesieniu do pracowników</w:t>
      </w:r>
      <w:r w:rsidR="006E38D7">
        <w:rPr>
          <w:rFonts w:eastAsia="Times New Roman" w:cstheme="minorHAnsi"/>
          <w:sz w:val="24"/>
          <w:szCs w:val="24"/>
        </w:rPr>
        <w:t>, innych dzieci i ich rodziców.</w:t>
      </w:r>
    </w:p>
    <w:p w14:paraId="7A485BBD" w14:textId="77777777" w:rsidR="006E38D7" w:rsidRDefault="00E628A2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6E38D7">
        <w:rPr>
          <w:rFonts w:eastAsia="Times New Roman" w:cstheme="minorHAnsi"/>
          <w:sz w:val="24"/>
          <w:szCs w:val="24"/>
        </w:rPr>
        <w:t>N</w:t>
      </w:r>
      <w:r w:rsidR="001B3FE9" w:rsidRPr="006E38D7">
        <w:rPr>
          <w:rFonts w:eastAsia="Times New Roman" w:cstheme="minorHAnsi"/>
          <w:sz w:val="24"/>
          <w:szCs w:val="24"/>
        </w:rPr>
        <w:t xml:space="preserve">a życzenie i odpowiedzialność rodzica dziecko może nosić maseczkę podczas pobytu w placówce. </w:t>
      </w:r>
    </w:p>
    <w:p w14:paraId="6B06FF7E" w14:textId="77777777" w:rsidR="006E38D7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6E38D7">
        <w:rPr>
          <w:rFonts w:eastAsia="Times New Roman" w:cstheme="minorHAnsi"/>
          <w:sz w:val="24"/>
          <w:szCs w:val="24"/>
        </w:rPr>
        <w:t>Wyposażają swoje dziecko w indywidualną osłonę nosa i ust.</w:t>
      </w:r>
    </w:p>
    <w:p w14:paraId="28659617" w14:textId="77777777" w:rsidR="006E38D7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6E38D7">
        <w:rPr>
          <w:rFonts w:eastAsia="Times New Roman" w:cstheme="minorHAnsi"/>
          <w:sz w:val="24"/>
          <w:szCs w:val="24"/>
        </w:rPr>
        <w:t>Niezwłocznie informują placówkę w sytuacji objęcia rodziny kwarantanną/izolacją</w:t>
      </w:r>
      <w:r w:rsidR="006E38D7" w:rsidRPr="006E38D7">
        <w:rPr>
          <w:rFonts w:eastAsia="Times New Roman" w:cstheme="minorHAnsi"/>
          <w:sz w:val="24"/>
          <w:szCs w:val="24"/>
        </w:rPr>
        <w:t>.</w:t>
      </w:r>
    </w:p>
    <w:p w14:paraId="0DAD3841" w14:textId="77777777" w:rsidR="006E38D7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6E38D7">
        <w:rPr>
          <w:rFonts w:eastAsia="Times New Roman" w:cstheme="minorHAnsi"/>
          <w:sz w:val="24"/>
          <w:szCs w:val="24"/>
        </w:rPr>
        <w:t xml:space="preserve">Nie posyłają uczestnika do placówki, jeżeli zamieszkiwał z osobą przebywającą w izolacji w warunkach domowych lub miał kontakt z osobą podejrzaną o zakażenie w okresie ostatnich 10 dni. </w:t>
      </w:r>
    </w:p>
    <w:p w14:paraId="5B3A4B86" w14:textId="77777777" w:rsidR="006E38D7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6E38D7">
        <w:rPr>
          <w:rFonts w:eastAsia="Times New Roman" w:cstheme="minorHAnsi"/>
          <w:sz w:val="24"/>
          <w:szCs w:val="24"/>
        </w:rPr>
        <w:t xml:space="preserve">Nie pozwalają uczestnikowi zajęć zabierać do placówki żadnych zabawek.  </w:t>
      </w:r>
    </w:p>
    <w:p w14:paraId="07AD4421" w14:textId="77777777" w:rsidR="006E38D7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6E38D7">
        <w:rPr>
          <w:rFonts w:eastAsia="Times New Roman" w:cstheme="minorHAnsi"/>
          <w:sz w:val="24"/>
          <w:szCs w:val="24"/>
        </w:rPr>
        <w:t>Regularnie przypominają uczestnikom o podstawowych zasadach higieny. Podkreślają, że powinni unikać dotykania oczu, nosa i ust, często myć ręce wodą z mydłem i nie podawać ręki na powitanie.</w:t>
      </w:r>
    </w:p>
    <w:p w14:paraId="014A92A8" w14:textId="77777777" w:rsidR="006E38D7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6E38D7">
        <w:rPr>
          <w:rFonts w:eastAsia="Times New Roman" w:cstheme="minorHAnsi"/>
          <w:sz w:val="24"/>
          <w:szCs w:val="24"/>
        </w:rPr>
        <w:t xml:space="preserve">Uczulają dziecko na reagowanie na polecenia, nakazy i zakazy nauczyciela wynikające ze stosowania reżimu sanitarnego. </w:t>
      </w:r>
    </w:p>
    <w:p w14:paraId="54F48B16" w14:textId="77777777" w:rsidR="006E38D7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6E38D7">
        <w:rPr>
          <w:rFonts w:eastAsia="Times New Roman" w:cstheme="minorHAnsi"/>
          <w:sz w:val="24"/>
          <w:szCs w:val="24"/>
        </w:rPr>
        <w:t xml:space="preserve">Rodzice mogą się kontaktować z nauczycielami i instruktorami pełniącymi opiekę w danym dniu wyłącznie telefonicznie lub elektronicznie. </w:t>
      </w:r>
    </w:p>
    <w:p w14:paraId="193BD7CD" w14:textId="77777777" w:rsidR="006E38D7" w:rsidRDefault="006E38D7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6E38D7">
        <w:rPr>
          <w:rFonts w:eastAsia="Times New Roman" w:cstheme="minorHAnsi"/>
          <w:sz w:val="24"/>
          <w:szCs w:val="24"/>
        </w:rPr>
        <w:t>Z</w:t>
      </w:r>
      <w:r w:rsidR="001B3FE9" w:rsidRPr="006E38D7">
        <w:rPr>
          <w:rFonts w:eastAsia="Times New Roman" w:cstheme="minorHAnsi"/>
          <w:sz w:val="24"/>
          <w:szCs w:val="24"/>
        </w:rPr>
        <w:t>wracają uwagę na odpowiedni sposób zasłania twarzy podczas kichania czy kasłania.</w:t>
      </w:r>
    </w:p>
    <w:p w14:paraId="0D0B940D" w14:textId="024B2E4C" w:rsidR="00350EE0" w:rsidRPr="006E38D7" w:rsidRDefault="001B3FE9" w:rsidP="00C579B2">
      <w:pPr>
        <w:pStyle w:val="Akapitzlist"/>
        <w:numPr>
          <w:ilvl w:val="1"/>
          <w:numId w:val="1"/>
        </w:numPr>
        <w:spacing w:before="120" w:line="240" w:lineRule="auto"/>
        <w:ind w:left="1066" w:hanging="357"/>
        <w:jc w:val="both"/>
        <w:rPr>
          <w:rFonts w:eastAsia="Times New Roman" w:cstheme="minorHAnsi"/>
          <w:sz w:val="24"/>
          <w:szCs w:val="24"/>
        </w:rPr>
      </w:pPr>
      <w:r w:rsidRPr="006E38D7">
        <w:rPr>
          <w:rFonts w:eastAsia="Times New Roman" w:cstheme="minorHAnsi"/>
          <w:sz w:val="24"/>
          <w:szCs w:val="24"/>
        </w:rPr>
        <w:t>Rodzice nie mogą korzystać z toalet na terenie placówki.</w:t>
      </w:r>
    </w:p>
    <w:sectPr w:rsidR="00350EE0" w:rsidRPr="006E38D7" w:rsidSect="007D2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D8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142D82"/>
    <w:multiLevelType w:val="hybridMultilevel"/>
    <w:tmpl w:val="3F0E510A"/>
    <w:lvl w:ilvl="0" w:tplc="73420ECC">
      <w:start w:val="1"/>
      <w:numFmt w:val="decimal"/>
      <w:lvlText w:val="%1."/>
      <w:lvlJc w:val="left"/>
      <w:pPr>
        <w:ind w:left="720" w:hanging="360"/>
      </w:pPr>
    </w:lvl>
    <w:lvl w:ilvl="1" w:tplc="E7D8E8C8">
      <w:start w:val="1"/>
      <w:numFmt w:val="lowerLetter"/>
      <w:lvlText w:val="%2."/>
      <w:lvlJc w:val="left"/>
      <w:pPr>
        <w:ind w:left="1440" w:hanging="360"/>
      </w:pPr>
    </w:lvl>
    <w:lvl w:ilvl="2" w:tplc="D44059FA">
      <w:start w:val="1"/>
      <w:numFmt w:val="lowerRoman"/>
      <w:lvlText w:val="%3."/>
      <w:lvlJc w:val="right"/>
      <w:pPr>
        <w:ind w:left="2160" w:hanging="180"/>
      </w:pPr>
    </w:lvl>
    <w:lvl w:ilvl="3" w:tplc="65F0FD7E">
      <w:start w:val="1"/>
      <w:numFmt w:val="decimal"/>
      <w:lvlText w:val="%4."/>
      <w:lvlJc w:val="left"/>
      <w:pPr>
        <w:ind w:left="2880" w:hanging="360"/>
      </w:pPr>
    </w:lvl>
    <w:lvl w:ilvl="4" w:tplc="7B24A914">
      <w:start w:val="1"/>
      <w:numFmt w:val="lowerLetter"/>
      <w:lvlText w:val="%5."/>
      <w:lvlJc w:val="left"/>
      <w:pPr>
        <w:ind w:left="3600" w:hanging="360"/>
      </w:pPr>
    </w:lvl>
    <w:lvl w:ilvl="5" w:tplc="FC526B56">
      <w:start w:val="1"/>
      <w:numFmt w:val="lowerRoman"/>
      <w:lvlText w:val="%6."/>
      <w:lvlJc w:val="right"/>
      <w:pPr>
        <w:ind w:left="4320" w:hanging="180"/>
      </w:pPr>
    </w:lvl>
    <w:lvl w:ilvl="6" w:tplc="49C690F4">
      <w:start w:val="1"/>
      <w:numFmt w:val="decimal"/>
      <w:lvlText w:val="%7."/>
      <w:lvlJc w:val="left"/>
      <w:pPr>
        <w:ind w:left="5040" w:hanging="360"/>
      </w:pPr>
    </w:lvl>
    <w:lvl w:ilvl="7" w:tplc="7FE27EAE">
      <w:start w:val="1"/>
      <w:numFmt w:val="lowerLetter"/>
      <w:lvlText w:val="%8."/>
      <w:lvlJc w:val="left"/>
      <w:pPr>
        <w:ind w:left="5760" w:hanging="360"/>
      </w:pPr>
    </w:lvl>
    <w:lvl w:ilvl="8" w:tplc="60A04B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7935"/>
    <w:multiLevelType w:val="hybridMultilevel"/>
    <w:tmpl w:val="792CE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E31B5C"/>
    <w:multiLevelType w:val="multilevel"/>
    <w:tmpl w:val="EBEE8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BD"/>
    <w:rsid w:val="001B3FE9"/>
    <w:rsid w:val="00266ED4"/>
    <w:rsid w:val="002721FF"/>
    <w:rsid w:val="00350EE0"/>
    <w:rsid w:val="00351500"/>
    <w:rsid w:val="005058E2"/>
    <w:rsid w:val="00596F11"/>
    <w:rsid w:val="006026F6"/>
    <w:rsid w:val="006E38D7"/>
    <w:rsid w:val="007D2E8D"/>
    <w:rsid w:val="00965769"/>
    <w:rsid w:val="00A3518D"/>
    <w:rsid w:val="00A60568"/>
    <w:rsid w:val="00A91905"/>
    <w:rsid w:val="00AF0F20"/>
    <w:rsid w:val="00AF796C"/>
    <w:rsid w:val="00BB3261"/>
    <w:rsid w:val="00C27685"/>
    <w:rsid w:val="00C579B2"/>
    <w:rsid w:val="00CD1EBD"/>
    <w:rsid w:val="00E628A2"/>
    <w:rsid w:val="00FB6F18"/>
    <w:rsid w:val="00FD2382"/>
    <w:rsid w:val="0C46CEA9"/>
    <w:rsid w:val="14FCEA82"/>
    <w:rsid w:val="1D55C0C2"/>
    <w:rsid w:val="1F2A6FCE"/>
    <w:rsid w:val="250391B4"/>
    <w:rsid w:val="34753F78"/>
    <w:rsid w:val="4055B522"/>
    <w:rsid w:val="4FC3CB7E"/>
    <w:rsid w:val="5CD8B390"/>
    <w:rsid w:val="79C98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CEB"/>
  <w15:docId w15:val="{9138DC65-94A0-46EB-864A-219CA99E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8D"/>
  </w:style>
  <w:style w:type="paragraph" w:styleId="Nagwek1">
    <w:name w:val="heading 1"/>
    <w:basedOn w:val="Normalny"/>
    <w:next w:val="Normalny"/>
    <w:link w:val="Nagwek1Znak"/>
    <w:uiPriority w:val="9"/>
    <w:qFormat/>
    <w:rsid w:val="00266ED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ED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6ED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6ED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6ED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6ED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6ED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6ED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6ED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66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6E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6E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66E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6E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6E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6E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6E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6E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emdeczek</cp:lastModifiedBy>
  <cp:revision>2</cp:revision>
  <cp:lastPrinted>2020-12-19T10:07:00Z</cp:lastPrinted>
  <dcterms:created xsi:type="dcterms:W3CDTF">2021-06-14T10:02:00Z</dcterms:created>
  <dcterms:modified xsi:type="dcterms:W3CDTF">2021-06-14T10:02:00Z</dcterms:modified>
</cp:coreProperties>
</file>